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3B2" w:rsidRPr="00AB7040" w:rsidRDefault="003503B2" w:rsidP="003503B2">
      <w:pPr>
        <w:spacing w:after="0" w:line="240" w:lineRule="auto"/>
        <w:jc w:val="right"/>
        <w:rPr>
          <w:rFonts w:ascii="Times New Roman" w:hAnsi="Times New Roman"/>
          <w:sz w:val="24"/>
          <w:szCs w:val="24"/>
        </w:rPr>
      </w:pPr>
    </w:p>
    <w:tbl>
      <w:tblPr>
        <w:tblW w:w="16410" w:type="dxa"/>
        <w:tblInd w:w="-567" w:type="dxa"/>
        <w:tblLayout w:type="fixed"/>
        <w:tblLook w:val="04A0" w:firstRow="1" w:lastRow="0" w:firstColumn="1" w:lastColumn="0" w:noHBand="0" w:noVBand="1"/>
      </w:tblPr>
      <w:tblGrid>
        <w:gridCol w:w="533"/>
        <w:gridCol w:w="567"/>
        <w:gridCol w:w="709"/>
        <w:gridCol w:w="850"/>
        <w:gridCol w:w="709"/>
        <w:gridCol w:w="818"/>
        <w:gridCol w:w="1276"/>
        <w:gridCol w:w="567"/>
        <w:gridCol w:w="1167"/>
        <w:gridCol w:w="568"/>
        <w:gridCol w:w="991"/>
        <w:gridCol w:w="567"/>
        <w:gridCol w:w="851"/>
        <w:gridCol w:w="851"/>
        <w:gridCol w:w="457"/>
        <w:gridCol w:w="534"/>
        <w:gridCol w:w="567"/>
        <w:gridCol w:w="426"/>
        <w:gridCol w:w="850"/>
        <w:gridCol w:w="851"/>
        <w:gridCol w:w="709"/>
        <w:gridCol w:w="992"/>
      </w:tblGrid>
      <w:tr w:rsidR="003503B2" w:rsidRPr="00AB7040" w:rsidTr="008E0C1D">
        <w:trPr>
          <w:trHeight w:val="375"/>
        </w:trPr>
        <w:tc>
          <w:tcPr>
            <w:tcW w:w="16410" w:type="dxa"/>
            <w:gridSpan w:val="22"/>
            <w:tcBorders>
              <w:top w:val="nil"/>
              <w:left w:val="nil"/>
              <w:bottom w:val="nil"/>
              <w:right w:val="nil"/>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 xml:space="preserve">Приложение № </w:t>
            </w:r>
            <w:r w:rsidR="003F4F20">
              <w:rPr>
                <w:rFonts w:ascii="Times New Roman" w:hAnsi="Times New Roman"/>
                <w:sz w:val="24"/>
                <w:szCs w:val="24"/>
              </w:rPr>
              <w:t>2</w:t>
            </w:r>
            <w:r w:rsidRPr="00AB7040">
              <w:rPr>
                <w:rFonts w:ascii="Times New Roman" w:hAnsi="Times New Roman"/>
                <w:sz w:val="24"/>
                <w:szCs w:val="24"/>
              </w:rPr>
              <w:t xml:space="preserve"> к перечню документов, </w:t>
            </w:r>
          </w:p>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предоставляемых в составе Котировочной заявки</w:t>
            </w:r>
          </w:p>
          <w:p w:rsidR="003503B2" w:rsidRPr="00AB7040" w:rsidRDefault="003503B2" w:rsidP="003503B2">
            <w:pPr>
              <w:spacing w:after="0" w:line="240" w:lineRule="auto"/>
              <w:jc w:val="center"/>
              <w:rPr>
                <w:rFonts w:ascii="Times New Roman" w:hAnsi="Times New Roman"/>
                <w:b/>
                <w:bCs/>
                <w:sz w:val="24"/>
                <w:szCs w:val="24"/>
              </w:rPr>
            </w:pPr>
            <w:r w:rsidRPr="00AB7040">
              <w:rPr>
                <w:rFonts w:ascii="Times New Roman" w:hAnsi="Times New Roman"/>
                <w:b/>
                <w:bCs/>
                <w:sz w:val="24"/>
                <w:szCs w:val="24"/>
              </w:rPr>
              <w:t>Справка, содержащая сведения о владельцах контрагента, включая конечных бенефициаров</w:t>
            </w:r>
          </w:p>
        </w:tc>
      </w:tr>
      <w:tr w:rsidR="003503B2" w:rsidRPr="00AB7040" w:rsidTr="008E0C1D">
        <w:trPr>
          <w:trHeight w:val="345"/>
        </w:trPr>
        <w:tc>
          <w:tcPr>
            <w:tcW w:w="16410" w:type="dxa"/>
            <w:gridSpan w:val="22"/>
            <w:tcBorders>
              <w:top w:val="single" w:sz="4" w:space="0" w:color="auto"/>
              <w:left w:val="single" w:sz="4" w:space="0" w:color="auto"/>
              <w:bottom w:val="single" w:sz="4" w:space="0" w:color="auto"/>
              <w:right w:val="single" w:sz="4" w:space="0" w:color="000000"/>
            </w:tcBorders>
            <w:shd w:val="clear" w:color="auto" w:fill="auto"/>
            <w:hideMark/>
          </w:tcPr>
          <w:p w:rsidR="003503B2" w:rsidRPr="00AB7040" w:rsidRDefault="003503B2" w:rsidP="003503B2">
            <w:pPr>
              <w:spacing w:after="0" w:line="240" w:lineRule="auto"/>
              <w:jc w:val="center"/>
              <w:rPr>
                <w:rFonts w:ascii="Times New Roman" w:hAnsi="Times New Roman"/>
                <w:i/>
                <w:iCs/>
                <w:sz w:val="20"/>
                <w:szCs w:val="20"/>
              </w:rPr>
            </w:pPr>
            <w:r w:rsidRPr="00AB7040">
              <w:rPr>
                <w:rFonts w:ascii="Times New Roman" w:hAnsi="Times New Roman"/>
                <w:i/>
                <w:iCs/>
                <w:sz w:val="20"/>
                <w:szCs w:val="20"/>
              </w:rPr>
              <w:t> </w:t>
            </w:r>
          </w:p>
        </w:tc>
      </w:tr>
      <w:tr w:rsidR="003503B2" w:rsidRPr="00AB7040" w:rsidTr="008E0C1D">
        <w:trPr>
          <w:trHeight w:val="810"/>
        </w:trPr>
        <w:tc>
          <w:tcPr>
            <w:tcW w:w="533"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п/п</w:t>
            </w:r>
          </w:p>
        </w:tc>
        <w:tc>
          <w:tcPr>
            <w:tcW w:w="6663" w:type="dxa"/>
            <w:gridSpan w:val="8"/>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Наименование контрагента (ИНН, вид деятельности)</w:t>
            </w:r>
          </w:p>
        </w:tc>
        <w:tc>
          <w:tcPr>
            <w:tcW w:w="3828" w:type="dxa"/>
            <w:gridSpan w:val="5"/>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Договор (реквизиты, предмет, цена, срок действия и иные существенные условия)</w:t>
            </w:r>
          </w:p>
        </w:tc>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xml:space="preserve"> * </w:t>
            </w:r>
            <w:r w:rsidRPr="008E0C1D">
              <w:rPr>
                <w:rFonts w:ascii="Times New Roman" w:hAnsi="Times New Roman"/>
                <w:sz w:val="16"/>
                <w:szCs w:val="16"/>
              </w:rPr>
              <w:br/>
              <w:t>№ п/п</w:t>
            </w:r>
          </w:p>
        </w:tc>
        <w:tc>
          <w:tcPr>
            <w:tcW w:w="4929" w:type="dxa"/>
            <w:gridSpan w:val="7"/>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 xml:space="preserve">Информация о цепочке собственников контрагента, включая бенефициаров </w:t>
            </w:r>
            <w:r w:rsidRPr="00AB7040">
              <w:rPr>
                <w:rFonts w:ascii="Times New Roman" w:hAnsi="Times New Roman"/>
                <w:sz w:val="20"/>
                <w:szCs w:val="20"/>
              </w:rPr>
              <w:br/>
              <w:t>(в том числе, конечных)</w:t>
            </w:r>
          </w:p>
        </w:tc>
      </w:tr>
      <w:tr w:rsidR="003503B2" w:rsidRPr="00AB7040" w:rsidTr="008E0C1D">
        <w:trPr>
          <w:cantSplit/>
          <w:trHeight w:val="1830"/>
        </w:trPr>
        <w:tc>
          <w:tcPr>
            <w:tcW w:w="533"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ОКОПФ</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ОКПО</w:t>
            </w:r>
          </w:p>
        </w:tc>
        <w:tc>
          <w:tcPr>
            <w:tcW w:w="818"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 организации</w:t>
            </w:r>
          </w:p>
        </w:tc>
        <w:tc>
          <w:tcPr>
            <w:tcW w:w="1276"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Фамилия, Имя, Отчество руководителя</w:t>
            </w: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руководителя</w:t>
            </w:r>
          </w:p>
        </w:tc>
        <w:tc>
          <w:tcPr>
            <w:tcW w:w="568"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и дата</w:t>
            </w:r>
          </w:p>
        </w:tc>
        <w:tc>
          <w:tcPr>
            <w:tcW w:w="99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предмет договора</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цена (млн. руб.)</w:t>
            </w:r>
          </w:p>
        </w:tc>
        <w:tc>
          <w:tcPr>
            <w:tcW w:w="85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срок действия</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иные существенные условия</w:t>
            </w:r>
          </w:p>
        </w:tc>
        <w:tc>
          <w:tcPr>
            <w:tcW w:w="457"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Наименование/ФИО</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Адрес регистрации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(для физического лица)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Руководитель/участник/ акционер/ бенефициар</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Информация о подтверждающих документах (наименование, реквизиты и т.д.)</w:t>
            </w:r>
          </w:p>
        </w:tc>
      </w:tr>
      <w:tr w:rsidR="008E0C1D" w:rsidRPr="00AB7040" w:rsidTr="009A6214">
        <w:trPr>
          <w:trHeight w:val="2109"/>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8E0C1D" w:rsidRPr="00AB7040" w:rsidRDefault="008E0C1D" w:rsidP="003503B2">
            <w:pPr>
              <w:spacing w:after="0" w:line="240" w:lineRule="auto"/>
              <w:jc w:val="center"/>
              <w:rPr>
                <w:rFonts w:ascii="Times New Roman" w:hAnsi="Times New Roman"/>
                <w:sz w:val="24"/>
                <w:szCs w:val="24"/>
              </w:rPr>
            </w:pPr>
            <w:r w:rsidRPr="00AB7040">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18"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9A6214">
            <w:pPr>
              <w:spacing w:after="0" w:line="240" w:lineRule="auto"/>
              <w:ind w:left="113" w:right="113"/>
              <w:jc w:val="center"/>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8E0C1D" w:rsidRPr="003B1FEB" w:rsidRDefault="008E0C1D" w:rsidP="008E0C1D">
            <w:pPr>
              <w:spacing w:after="0" w:line="240" w:lineRule="auto"/>
              <w:ind w:left="113" w:right="113"/>
              <w:jc w:val="center"/>
              <w:rPr>
                <w:rFonts w:ascii="Times New Roman" w:hAnsi="Times New Roman"/>
                <w:sz w:val="16"/>
                <w:szCs w:val="16"/>
              </w:rPr>
            </w:pPr>
          </w:p>
        </w:tc>
        <w:tc>
          <w:tcPr>
            <w:tcW w:w="568"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5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r>
      <w:tr w:rsidR="003B1FEB" w:rsidRPr="00AB7040" w:rsidTr="008E0C1D">
        <w:trPr>
          <w:gridAfter w:val="21"/>
          <w:wAfter w:w="15877" w:type="dxa"/>
          <w:trHeight w:val="87"/>
        </w:trPr>
        <w:tc>
          <w:tcPr>
            <w:tcW w:w="533" w:type="dxa"/>
            <w:tcBorders>
              <w:top w:val="single" w:sz="4" w:space="0" w:color="auto"/>
              <w:left w:val="nil"/>
              <w:bottom w:val="nil"/>
              <w:right w:val="nil"/>
            </w:tcBorders>
            <w:shd w:val="clear" w:color="auto" w:fill="auto"/>
            <w:vAlign w:val="center"/>
            <w:hideMark/>
          </w:tcPr>
          <w:p w:rsidR="003B1FEB" w:rsidRPr="00AB7040" w:rsidRDefault="003B1FEB" w:rsidP="003503B2">
            <w:pPr>
              <w:spacing w:after="0" w:line="240" w:lineRule="auto"/>
              <w:jc w:val="center"/>
              <w:rPr>
                <w:rFonts w:ascii="Times New Roman" w:hAnsi="Times New Roman"/>
                <w:sz w:val="24"/>
                <w:szCs w:val="24"/>
              </w:rPr>
            </w:pPr>
          </w:p>
        </w:tc>
      </w:tr>
    </w:tbl>
    <w:p w:rsidR="003503B2" w:rsidRPr="00AB7040" w:rsidRDefault="003503B2" w:rsidP="003503B2">
      <w:pPr>
        <w:tabs>
          <w:tab w:val="left" w:pos="2733"/>
        </w:tabs>
        <w:spacing w:after="0" w:line="240" w:lineRule="auto"/>
        <w:ind w:left="-459"/>
        <w:rPr>
          <w:rFonts w:ascii="Times New Roman" w:hAnsi="Times New Roman"/>
          <w:sz w:val="24"/>
          <w:szCs w:val="24"/>
        </w:rPr>
      </w:pPr>
      <w:r w:rsidRPr="00AB7040">
        <w:rPr>
          <w:rFonts w:ascii="Times New Roman" w:hAnsi="Times New Roman"/>
          <w:sz w:val="24"/>
          <w:szCs w:val="24"/>
        </w:rPr>
        <w:t>* Примечание: 1.1, 1.2 и т.д. - собственники контрагента по договору (собственники первого уровня)</w:t>
      </w:r>
    </w:p>
    <w:p w:rsidR="003503B2" w:rsidRPr="00AB7040" w:rsidRDefault="003503B2" w:rsidP="003503B2">
      <w:pPr>
        <w:tabs>
          <w:tab w:val="left" w:pos="961"/>
          <w:tab w:val="left" w:pos="2733"/>
          <w:tab w:val="left" w:pos="14182"/>
        </w:tabs>
        <w:spacing w:after="0" w:line="240" w:lineRule="auto"/>
        <w:ind w:left="-459"/>
        <w:rPr>
          <w:rFonts w:ascii="Times New Roman" w:hAnsi="Times New Roman"/>
          <w:sz w:val="24"/>
          <w:szCs w:val="24"/>
        </w:rPr>
      </w:pPr>
      <w:r w:rsidRPr="00AB7040">
        <w:rPr>
          <w:rFonts w:ascii="Times New Roman" w:hAnsi="Times New Roman"/>
          <w:sz w:val="24"/>
          <w:szCs w:val="24"/>
        </w:rPr>
        <w:t>1.1.2, 1.2.1, 1.2.2 и т.д. - собственники организации 1.1 (собственники второго уровня) и далее - по аналогичной схеме до конечного бенефициарного собственника (пример: 1.1.3.1)</w:t>
      </w:r>
      <w:r w:rsidRPr="00AB7040">
        <w:rPr>
          <w:rFonts w:ascii="Times New Roman" w:hAnsi="Times New Roman"/>
          <w:sz w:val="24"/>
          <w:szCs w:val="24"/>
        </w:rPr>
        <w:tab/>
      </w: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r w:rsidRPr="00AB7040">
        <w:rPr>
          <w:rFonts w:ascii="Times New Roman" w:hAnsi="Times New Roman"/>
          <w:sz w:val="24"/>
          <w:szCs w:val="24"/>
        </w:rPr>
        <w:t xml:space="preserve">Руководитель организации                                </w:t>
      </w:r>
      <w:r w:rsidR="008E0C1D">
        <w:rPr>
          <w:rFonts w:ascii="Times New Roman" w:hAnsi="Times New Roman"/>
          <w:sz w:val="24"/>
          <w:szCs w:val="24"/>
        </w:rPr>
        <w:t xml:space="preserve">         </w:t>
      </w:r>
      <w:r w:rsidRPr="00AB7040">
        <w:rPr>
          <w:rFonts w:ascii="Times New Roman" w:hAnsi="Times New Roman"/>
          <w:sz w:val="24"/>
          <w:szCs w:val="24"/>
        </w:rPr>
        <w:t xml:space="preserve">    </w:t>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009A6214">
        <w:rPr>
          <w:rFonts w:ascii="Times New Roman" w:hAnsi="Times New Roman"/>
          <w:sz w:val="24"/>
          <w:szCs w:val="24"/>
          <w:u w:val="single"/>
        </w:rPr>
        <w:t xml:space="preserve">                                 </w:t>
      </w:r>
      <w:r w:rsidRPr="00AB7040">
        <w:rPr>
          <w:rFonts w:ascii="Times New Roman" w:hAnsi="Times New Roman"/>
          <w:sz w:val="24"/>
          <w:szCs w:val="24"/>
        </w:rPr>
        <w:t xml:space="preserve">                                          </w:t>
      </w:r>
      <w:r w:rsidR="009A6214">
        <w:rPr>
          <w:rFonts w:ascii="Times New Roman" w:hAnsi="Times New Roman"/>
          <w:sz w:val="24"/>
          <w:szCs w:val="24"/>
        </w:rPr>
        <w:t>___________________</w:t>
      </w:r>
    </w:p>
    <w:p w:rsidR="003503B2" w:rsidRPr="00AB7040" w:rsidRDefault="003503B2" w:rsidP="003503B2">
      <w:pPr>
        <w:spacing w:after="0" w:line="240" w:lineRule="auto"/>
        <w:rPr>
          <w:rFonts w:ascii="Times New Roman" w:hAnsi="Times New Roman"/>
          <w:sz w:val="24"/>
          <w:szCs w:val="24"/>
        </w:rPr>
      </w:pPr>
      <w:r w:rsidRPr="00AB7040">
        <w:rPr>
          <w:rFonts w:ascii="Times New Roman" w:hAnsi="Times New Roman"/>
          <w:b/>
          <w:sz w:val="24"/>
          <w:szCs w:val="24"/>
        </w:rPr>
        <w:t>МП</w:t>
      </w:r>
      <w:r w:rsidRPr="00AB7040">
        <w:rPr>
          <w:rFonts w:ascii="Times New Roman" w:hAnsi="Times New Roman"/>
          <w:b/>
          <w:sz w:val="24"/>
          <w:szCs w:val="24"/>
        </w:rPr>
        <w:tab/>
      </w:r>
      <w:r w:rsidRPr="00AB7040">
        <w:rPr>
          <w:rFonts w:ascii="Times New Roman" w:hAnsi="Times New Roman"/>
          <w:sz w:val="24"/>
          <w:szCs w:val="24"/>
        </w:rPr>
        <w:t>(подпись)</w:t>
      </w:r>
      <w:r w:rsidRPr="00AB7040">
        <w:rPr>
          <w:rFonts w:ascii="Times New Roman" w:hAnsi="Times New Roman"/>
          <w:sz w:val="24"/>
          <w:szCs w:val="24"/>
        </w:rPr>
        <w:tab/>
        <w:t xml:space="preserve">                                                             (ФИО)</w:t>
      </w:r>
      <w:r w:rsidRPr="00AB7040">
        <w:rPr>
          <w:rFonts w:ascii="Times New Roman" w:hAnsi="Times New Roman"/>
          <w:sz w:val="24"/>
          <w:szCs w:val="24"/>
        </w:rPr>
        <w:tab/>
      </w:r>
    </w:p>
    <w:p w:rsidR="003503B2" w:rsidRPr="00AB7040" w:rsidRDefault="003503B2" w:rsidP="003503B2">
      <w:pPr>
        <w:spacing w:after="0" w:line="240" w:lineRule="auto"/>
        <w:rPr>
          <w:rFonts w:ascii="Times New Roman" w:hAnsi="Times New Roman"/>
          <w:sz w:val="24"/>
          <w:szCs w:val="24"/>
        </w:rPr>
        <w:sectPr w:rsidR="003503B2" w:rsidRPr="00AB7040" w:rsidSect="000E5C8B">
          <w:pgSz w:w="16840" w:h="11907" w:orient="landscape" w:code="9"/>
          <w:pgMar w:top="680" w:right="737" w:bottom="1843" w:left="851" w:header="720" w:footer="720" w:gutter="0"/>
          <w:cols w:space="60"/>
          <w:noEndnote/>
        </w:sectPr>
      </w:pP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lastRenderedPageBreak/>
        <w:t xml:space="preserve">Приложение № </w:t>
      </w:r>
      <w:r w:rsidR="003F4F20">
        <w:rPr>
          <w:rFonts w:ascii="Times New Roman" w:hAnsi="Times New Roman"/>
          <w:sz w:val="24"/>
          <w:szCs w:val="24"/>
        </w:rPr>
        <w:t>3</w:t>
      </w:r>
      <w:r w:rsidRPr="00024BB9">
        <w:rPr>
          <w:rFonts w:ascii="Times New Roman" w:hAnsi="Times New Roman"/>
          <w:sz w:val="24"/>
          <w:szCs w:val="24"/>
        </w:rPr>
        <w:t xml:space="preserve"> к перечню документов, </w:t>
      </w: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t>предоставляемых в составе Котировочной заявки</w:t>
      </w:r>
    </w:p>
    <w:p w:rsidR="00210611" w:rsidRPr="00024BB9" w:rsidRDefault="00210611" w:rsidP="00210611">
      <w:pPr>
        <w:spacing w:before="100" w:beforeAutospacing="1" w:after="100" w:afterAutospacing="1" w:line="480" w:lineRule="auto"/>
        <w:jc w:val="center"/>
        <w:outlineLvl w:val="0"/>
        <w:rPr>
          <w:rFonts w:ascii="Times New Roman" w:hAnsi="Times New Roman"/>
          <w:b/>
          <w:bCs/>
          <w:kern w:val="36"/>
          <w:sz w:val="24"/>
          <w:szCs w:val="24"/>
          <w:lang w:eastAsia="ru-RU"/>
        </w:rPr>
      </w:pPr>
      <w:r w:rsidRPr="00024BB9">
        <w:rPr>
          <w:rFonts w:ascii="Times New Roman" w:hAnsi="Times New Roman"/>
          <w:b/>
          <w:bCs/>
          <w:kern w:val="36"/>
          <w:sz w:val="24"/>
          <w:szCs w:val="24"/>
          <w:lang w:eastAsia="ru-RU"/>
        </w:rPr>
        <w:t>Декларация о соответствии единым требованиям, предъявляемым к участникам закупки</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Полное наименование участника: ________________________________________________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iCs/>
          <w:sz w:val="24"/>
          <w:szCs w:val="24"/>
          <w:shd w:val="clear" w:color="auto" w:fill="FFFFFF"/>
          <w:lang w:eastAsia="ru-RU"/>
        </w:rPr>
      </w:pPr>
      <w:r w:rsidRPr="00024BB9">
        <w:rPr>
          <w:rFonts w:ascii="Times New Roman" w:hAnsi="Times New Roman"/>
          <w:sz w:val="24"/>
          <w:szCs w:val="24"/>
          <w:lang w:eastAsia="ru-RU"/>
        </w:rPr>
        <w:t xml:space="preserve">Юридический адрес/место нахождения: </w:t>
      </w:r>
      <w:r w:rsidRPr="00024BB9">
        <w:rPr>
          <w:rFonts w:ascii="Times New Roman" w:hAnsi="Times New Roman"/>
          <w:iCs/>
          <w:sz w:val="24"/>
          <w:szCs w:val="24"/>
          <w:shd w:val="clear" w:color="auto" w:fill="FFFFFF"/>
          <w:lang w:eastAsia="ru-RU"/>
        </w:rPr>
        <w:t>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 xml:space="preserve">Почтовый адрес/фактический адрес: </w:t>
      </w:r>
      <w:r w:rsidRPr="00024BB9">
        <w:rPr>
          <w:rFonts w:ascii="Times New Roman" w:hAnsi="Times New Roman"/>
          <w:iCs/>
          <w:sz w:val="24"/>
          <w:szCs w:val="24"/>
          <w:shd w:val="clear" w:color="auto" w:fill="FFFFFF"/>
          <w:lang w:eastAsia="ru-RU"/>
        </w:rPr>
        <w:t>_______________________________________________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ИНН: </w:t>
      </w:r>
      <w:r w:rsidRPr="00024BB9">
        <w:rPr>
          <w:rFonts w:ascii="Times New Roman" w:hAnsi="Times New Roman"/>
          <w:iCs/>
          <w:sz w:val="24"/>
          <w:szCs w:val="24"/>
          <w:shd w:val="clear" w:color="auto" w:fill="FFFFFF"/>
          <w:lang w:eastAsia="ru-RU"/>
        </w:rPr>
        <w:t>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Настоящим подтверждаем, что на момент подачи заявки на участие в закупке – ___________________________________________________________ заявляет о своем соответствии требованиям, установленным Разделом 18 «Положения о закупке товаров, работ, услуг для нужд негосударственных учреждений здравоохранения ОАО «РЖД» от 2 апреля 2018 и подтверждает:</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 отсутствие у участника закупки-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024BB9">
        <w:rPr>
          <w:rFonts w:ascii="Times New Roman" w:hAnsi="Times New Roman"/>
          <w:sz w:val="24"/>
          <w:szCs w:val="24"/>
          <w:lang w:eastAsia="ru-RU"/>
        </w:rPr>
        <w:lastRenderedPageBreak/>
        <w:t xml:space="preserve">объектом осуществляемой закупки, и административного наказания в виде дисквалификации; </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юридического лица - участника закупки, с физическими лицами, в том числе зарегистрированными в качестве индивидуального предпринимателя, - участника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информации об участнике закупки, в том числе информации об учредителях,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tbl>
      <w:tblPr>
        <w:tblW w:w="55" w:type="dxa"/>
        <w:tblCellSpacing w:w="0" w:type="dxa"/>
        <w:tblInd w:w="21600" w:type="dxa"/>
        <w:tblCellMar>
          <w:left w:w="0" w:type="dxa"/>
          <w:right w:w="0" w:type="dxa"/>
        </w:tblCellMar>
        <w:tblLook w:val="04A0" w:firstRow="1" w:lastRow="0" w:firstColumn="1" w:lastColumn="0" w:noHBand="0" w:noVBand="1"/>
      </w:tblPr>
      <w:tblGrid>
        <w:gridCol w:w="240"/>
      </w:tblGrid>
      <w:tr w:rsidR="00210611" w:rsidRPr="00024BB9" w:rsidTr="00577B05">
        <w:trPr>
          <w:tblCellSpacing w:w="0" w:type="dxa"/>
        </w:trPr>
        <w:tc>
          <w:tcPr>
            <w:tcW w:w="0" w:type="auto"/>
            <w:vAlign w:val="center"/>
            <w:hideMark/>
          </w:tcPr>
          <w:p w:rsidR="00210611" w:rsidRPr="00024BB9" w:rsidRDefault="00210611" w:rsidP="00577B05">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024BB9">
              <w:rPr>
                <w:rFonts w:ascii="Times New Roman" w:hAnsi="Times New Roman"/>
                <w:sz w:val="24"/>
                <w:szCs w:val="24"/>
              </w:rPr>
              <w:fldChar w:fldCharType="begin"/>
            </w:r>
            <w:r w:rsidRPr="00024BB9">
              <w:rPr>
                <w:rFonts w:ascii="Times New Roman" w:hAnsi="Times New Roman"/>
                <w:sz w:val="24"/>
                <w:szCs w:val="24"/>
              </w:rPr>
              <w:instrText>PAGE</w:instrText>
            </w:r>
            <w:r w:rsidRPr="00024BB9">
              <w:rPr>
                <w:rFonts w:ascii="Times New Roman" w:hAnsi="Times New Roman"/>
                <w:sz w:val="24"/>
                <w:szCs w:val="24"/>
              </w:rPr>
              <w:fldChar w:fldCharType="separate"/>
            </w:r>
            <w:r w:rsidRPr="00024BB9">
              <w:rPr>
                <w:rFonts w:ascii="Times New Roman" w:hAnsi="Times New Roman"/>
                <w:noProof/>
                <w:sz w:val="24"/>
                <w:szCs w:val="24"/>
              </w:rPr>
              <w:t>15</w:t>
            </w:r>
            <w:r w:rsidRPr="00024BB9">
              <w:rPr>
                <w:rFonts w:ascii="Times New Roman" w:hAnsi="Times New Roman"/>
                <w:sz w:val="24"/>
                <w:szCs w:val="24"/>
              </w:rPr>
              <w:fldChar w:fldCharType="end"/>
            </w:r>
          </w:p>
        </w:tc>
      </w:tr>
    </w:tbl>
    <w:p w:rsidR="00210611" w:rsidRPr="00024BB9" w:rsidRDefault="00210611" w:rsidP="00210611">
      <w:pPr>
        <w:ind w:firstLine="708"/>
        <w:rPr>
          <w:sz w:val="24"/>
          <w:szCs w:val="24"/>
        </w:rPr>
      </w:pPr>
      <w:r w:rsidRPr="00024BB9">
        <w:rPr>
          <w:sz w:val="24"/>
          <w:szCs w:val="24"/>
        </w:rPr>
        <w:t>___________________  __________________  ____________________</w:t>
      </w:r>
    </w:p>
    <w:p w:rsidR="00210611" w:rsidRPr="00024BB9" w:rsidRDefault="00210611" w:rsidP="00210611">
      <w:pPr>
        <w:autoSpaceDE w:val="0"/>
        <w:autoSpaceDN w:val="0"/>
        <w:adjustRightInd w:val="0"/>
        <w:ind w:firstLine="708"/>
        <w:jc w:val="both"/>
        <w:rPr>
          <w:rFonts w:ascii="Times New Roman" w:hAnsi="Times New Roman"/>
          <w:i/>
          <w:sz w:val="24"/>
          <w:szCs w:val="24"/>
        </w:rPr>
      </w:pPr>
      <w:r w:rsidRPr="00024BB9">
        <w:rPr>
          <w:rFonts w:ascii="Times New Roman" w:hAnsi="Times New Roman"/>
          <w:i/>
          <w:sz w:val="24"/>
          <w:szCs w:val="24"/>
        </w:rPr>
        <w:t xml:space="preserve">           Должность               Подпись                      Ф.И.О.</w:t>
      </w: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r w:rsidRPr="00024BB9">
        <w:rPr>
          <w:rFonts w:ascii="Times New Roman" w:hAnsi="Times New Roman"/>
          <w:sz w:val="24"/>
          <w:szCs w:val="24"/>
        </w:rPr>
        <w:t xml:space="preserve">                        М.П.</w:t>
      </w:r>
    </w:p>
    <w:p w:rsidR="00210611" w:rsidRPr="00024BB9" w:rsidRDefault="00210611" w:rsidP="00210611">
      <w:pPr>
        <w:rPr>
          <w:sz w:val="24"/>
          <w:szCs w:val="24"/>
        </w:rPr>
      </w:pPr>
    </w:p>
    <w:p w:rsidR="00210611" w:rsidRDefault="00210611" w:rsidP="00210611">
      <w:pPr>
        <w:spacing w:after="14"/>
        <w:ind w:left="3445" w:hanging="10"/>
        <w:jc w:val="center"/>
        <w:rPr>
          <w:rFonts w:ascii="Times New Roman" w:hAnsi="Times New Roman"/>
          <w:sz w:val="28"/>
          <w:szCs w:val="28"/>
        </w:rPr>
      </w:pPr>
    </w:p>
    <w:p w:rsidR="00210611" w:rsidRDefault="00210611" w:rsidP="00210611">
      <w:pPr>
        <w:spacing w:after="14"/>
        <w:ind w:left="3445" w:hanging="10"/>
        <w:jc w:val="right"/>
        <w:rPr>
          <w:rFonts w:ascii="Times New Roman" w:hAnsi="Times New Roman"/>
          <w:sz w:val="28"/>
          <w:szCs w:val="28"/>
        </w:rPr>
      </w:pP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lastRenderedPageBreak/>
        <w:t xml:space="preserve">Приложение № </w:t>
      </w:r>
      <w:r w:rsidR="003F4F20">
        <w:rPr>
          <w:rFonts w:ascii="Times New Roman" w:hAnsi="Times New Roman"/>
          <w:sz w:val="28"/>
          <w:szCs w:val="28"/>
        </w:rPr>
        <w:t>4</w:t>
      </w:r>
    </w:p>
    <w:p w:rsidR="00210611" w:rsidRDefault="00210611" w:rsidP="00210611">
      <w:pPr>
        <w:spacing w:after="0" w:line="259" w:lineRule="auto"/>
        <w:ind w:left="10"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Pr="006D01B6" w:rsidRDefault="00210611" w:rsidP="00210611">
      <w:pPr>
        <w:spacing w:after="0" w:line="259" w:lineRule="auto"/>
        <w:ind w:left="10" w:hanging="10"/>
        <w:jc w:val="right"/>
        <w:rPr>
          <w:rFonts w:ascii="Times New Roman" w:hAnsi="Times New Roman"/>
          <w:sz w:val="28"/>
          <w:szCs w:val="28"/>
        </w:rPr>
      </w:pPr>
    </w:p>
    <w:p w:rsidR="00210611" w:rsidRDefault="00210611" w:rsidP="00210611">
      <w:pPr>
        <w:jc w:val="center"/>
        <w:rPr>
          <w:rFonts w:ascii="Times New Roman" w:hAnsi="Times New Roman"/>
          <w:sz w:val="36"/>
          <w:szCs w:val="36"/>
        </w:rPr>
      </w:pPr>
      <w:r>
        <w:rPr>
          <w:rFonts w:ascii="Times New Roman" w:hAnsi="Times New Roman"/>
          <w:sz w:val="36"/>
          <w:szCs w:val="36"/>
        </w:rPr>
        <w:t>Список сотрудников имеющих право подписи первичной  бухгалтерской документации</w:t>
      </w:r>
    </w:p>
    <w:p w:rsidR="00210611" w:rsidRDefault="00210611" w:rsidP="00210611">
      <w:pPr>
        <w:jc w:val="center"/>
        <w:rPr>
          <w:rFonts w:ascii="Times New Roman" w:hAnsi="Times New Roman"/>
          <w:sz w:val="36"/>
          <w:szCs w:val="36"/>
        </w:rPr>
      </w:pPr>
      <w:r>
        <w:rPr>
          <w:rFonts w:ascii="Times New Roman" w:hAnsi="Times New Roman"/>
          <w:sz w:val="28"/>
          <w:szCs w:val="28"/>
        </w:rPr>
        <w:t>(счет, счет-фактура, накладная, акт)</w:t>
      </w:r>
    </w:p>
    <w:tbl>
      <w:tblPr>
        <w:tblpPr w:leftFromText="180" w:rightFromText="180" w:vertAnchor="page" w:horzAnchor="margin" w:tblpY="49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666"/>
        <w:gridCol w:w="2320"/>
        <w:gridCol w:w="1856"/>
        <w:gridCol w:w="1861"/>
      </w:tblGrid>
      <w:tr w:rsidR="00210611" w:rsidTr="00577B05">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ФИО сотрудника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Должность сотрудника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Номер и дата доверенности</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Образец подписи</w:t>
            </w:r>
          </w:p>
        </w:tc>
      </w:tr>
      <w:tr w:rsidR="00210611" w:rsidTr="00577B05">
        <w:trPr>
          <w:trHeight w:val="56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1</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6"/>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2</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3</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bl>
    <w:p w:rsidR="00210611" w:rsidRDefault="00210611" w:rsidP="00210611">
      <w:pPr>
        <w:jc w:val="center"/>
        <w:rPr>
          <w:rFonts w:ascii="Times New Roman" w:hAnsi="Times New Roman"/>
          <w:sz w:val="28"/>
          <w:szCs w:val="28"/>
        </w:rPr>
      </w:pPr>
    </w:p>
    <w:p w:rsidR="00210611" w:rsidRDefault="00210611" w:rsidP="00210611">
      <w:pPr>
        <w:jc w:val="center"/>
        <w:rPr>
          <w:rFonts w:ascii="Times New Roman" w:hAnsi="Times New Roman"/>
          <w:sz w:val="36"/>
          <w:szCs w:val="36"/>
        </w:rPr>
      </w:pPr>
    </w:p>
    <w:p w:rsidR="00210611" w:rsidRPr="00694786" w:rsidRDefault="00210611" w:rsidP="00210611"/>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Генеральный директор </w:t>
      </w:r>
      <w:r>
        <w:rPr>
          <w:rFonts w:ascii="Times New Roman" w:hAnsi="Times New Roman"/>
          <w:sz w:val="28"/>
          <w:szCs w:val="28"/>
        </w:rPr>
        <w:tab/>
        <w:t>________________ ( ________________</w:t>
      </w:r>
      <w:r>
        <w:rPr>
          <w:rFonts w:ascii="Times New Roman" w:hAnsi="Times New Roman"/>
          <w:sz w:val="28"/>
          <w:szCs w:val="28"/>
          <w:u w:val="single"/>
        </w:rPr>
        <w:t>ФИО</w:t>
      </w:r>
      <w:r>
        <w:rPr>
          <w:rFonts w:ascii="Times New Roman" w:hAnsi="Times New Roman"/>
          <w:sz w:val="28"/>
          <w:szCs w:val="28"/>
        </w:rPr>
        <w:t>_)</w:t>
      </w: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                                                      М.П</w:t>
      </w: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r>
        <w:br w:type="page"/>
      </w: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lastRenderedPageBreak/>
        <w:t xml:space="preserve">Приложение № </w:t>
      </w:r>
      <w:r w:rsidR="003F4F20">
        <w:rPr>
          <w:rFonts w:ascii="Times New Roman" w:hAnsi="Times New Roman"/>
          <w:sz w:val="28"/>
          <w:szCs w:val="28"/>
        </w:rPr>
        <w:t>5</w:t>
      </w:r>
      <w:r w:rsidRPr="006D01B6">
        <w:rPr>
          <w:rFonts w:ascii="Times New Roman" w:hAnsi="Times New Roman"/>
          <w:sz w:val="28"/>
          <w:szCs w:val="28"/>
        </w:rPr>
        <w:t xml:space="preserve"> </w:t>
      </w:r>
    </w:p>
    <w:p w:rsidR="00210611" w:rsidRDefault="00210611" w:rsidP="00210611">
      <w:pPr>
        <w:spacing w:after="0" w:line="259" w:lineRule="auto"/>
        <w:ind w:left="10" w:right="636"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Default="00210611" w:rsidP="00210611">
      <w:pPr>
        <w:jc w:val="center"/>
        <w:rPr>
          <w:rFonts w:ascii="Times New Roman" w:hAnsi="Times New Roman"/>
          <w:sz w:val="28"/>
          <w:szCs w:val="28"/>
        </w:rPr>
      </w:pPr>
      <w:r>
        <w:rPr>
          <w:rFonts w:ascii="Times New Roman" w:hAnsi="Times New Roman"/>
          <w:sz w:val="28"/>
          <w:szCs w:val="28"/>
        </w:rPr>
        <w:t>Сведения об исполнителе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2"/>
        <w:gridCol w:w="1984"/>
        <w:gridCol w:w="1276"/>
        <w:gridCol w:w="1346"/>
        <w:gridCol w:w="567"/>
        <w:gridCol w:w="1914"/>
      </w:tblGrid>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w:t>
            </w:r>
            <w:r w:rsidRPr="00694786">
              <w:rPr>
                <w:rFonts w:ascii="Times New Roman" w:hAnsi="Times New Roman"/>
                <w:b/>
                <w:sz w:val="28"/>
                <w:szCs w:val="28"/>
              </w:rPr>
              <w:t xml:space="preserve"> Основные сведения о Контрагенте</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Полное фирменное наименование контрагента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Учредители (перечислить наименования или организационно -правовую форму или ФИО всех учредителей, чья доля в уставном капитале превышает 10%.</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Телефон/факс</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Электронная почта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Сайт компании (при наличии)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Первый (главный) руководитель:</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Контактное(доверенное) лицо</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w:t>
            </w:r>
            <w:r w:rsidRPr="00694786">
              <w:rPr>
                <w:rFonts w:ascii="Times New Roman" w:hAnsi="Times New Roman"/>
                <w:b/>
                <w:sz w:val="28"/>
                <w:szCs w:val="28"/>
              </w:rPr>
              <w:t xml:space="preserve"> Данные о персонале (кадровые возможности)</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Управленческий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Административный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Инженерно-технический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Прочий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Итого сотрудников:</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Данные по сотрудникам:</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Директор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Главный бухгалтер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ind w:right="-392"/>
              <w:rPr>
                <w:rFonts w:ascii="Times New Roman" w:hAnsi="Times New Roman"/>
                <w:b/>
              </w:rPr>
            </w:pPr>
            <w:r w:rsidRPr="00694786">
              <w:rPr>
                <w:rFonts w:ascii="Times New Roman" w:hAnsi="Times New Roman"/>
                <w:b/>
              </w:rPr>
              <w:t>Сведения о сотрудниках, которые будут осуществлять данный договор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III</w:t>
            </w:r>
            <w:r w:rsidRPr="00694786">
              <w:rPr>
                <w:rFonts w:ascii="Times New Roman" w:hAnsi="Times New Roman"/>
                <w:b/>
                <w:sz w:val="28"/>
                <w:szCs w:val="28"/>
              </w:rPr>
              <w:t xml:space="preserve"> Перечень собственных машин и оборудования необходимых для выполнения работ.</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оборудования</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Право собственности в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Балансовая стоимость</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IV</w:t>
            </w:r>
            <w:r w:rsidRPr="00694786">
              <w:rPr>
                <w:rFonts w:ascii="Times New Roman" w:hAnsi="Times New Roman"/>
                <w:b/>
                <w:sz w:val="28"/>
                <w:szCs w:val="28"/>
              </w:rPr>
              <w:t xml:space="preserve"> Сведения об опыте работы контрагента за последние 2 года</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w:t>
            </w:r>
            <w:r w:rsidRPr="00694786">
              <w:rPr>
                <w:rFonts w:ascii="Times New Roman" w:hAnsi="Times New Roman"/>
                <w:b/>
                <w:sz w:val="28"/>
                <w:szCs w:val="28"/>
              </w:rPr>
              <w:t xml:space="preserve"> Сведения о субподрядчиках ( заполнять в зависимости от условий договора)</w:t>
            </w:r>
          </w:p>
        </w:tc>
      </w:tr>
      <w:tr w:rsidR="00210611" w:rsidTr="00577B05">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Наименование субподрядчика (юр. адрес, ИНН)</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Вид работ субподрядчика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Контактные данные (телефон,должность,ФИО)</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w:t>
            </w:r>
            <w:r w:rsidRPr="00694786">
              <w:rPr>
                <w:rFonts w:ascii="Times New Roman" w:hAnsi="Times New Roman"/>
                <w:b/>
                <w:sz w:val="28"/>
                <w:szCs w:val="28"/>
              </w:rPr>
              <w:t xml:space="preserve"> Деловая репутация (участие в судебных разбирательствах) за последние 3 года</w:t>
            </w: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Год 201_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судебного органа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lastRenderedPageBreak/>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Год 201_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Год 201_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VII</w:t>
            </w:r>
            <w:r w:rsidRPr="00694786">
              <w:rPr>
                <w:rFonts w:ascii="Times New Roman" w:hAnsi="Times New Roman"/>
                <w:b/>
                <w:sz w:val="28"/>
                <w:szCs w:val="28"/>
              </w:rPr>
              <w:t xml:space="preserve"> Финансовые сведения за последние два отчетных периода (года) в тыс. руб</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08153D">
            <w:pPr>
              <w:spacing w:after="0" w:line="240" w:lineRule="auto"/>
              <w:rPr>
                <w:rFonts w:ascii="Times New Roman" w:hAnsi="Times New Roman"/>
                <w:sz w:val="28"/>
                <w:szCs w:val="28"/>
              </w:rPr>
            </w:pPr>
            <w:r w:rsidRPr="00694786">
              <w:rPr>
                <w:rFonts w:ascii="Times New Roman" w:hAnsi="Times New Roman"/>
                <w:sz w:val="28"/>
                <w:szCs w:val="28"/>
              </w:rPr>
              <w:t>201</w:t>
            </w:r>
            <w:r w:rsidR="0008153D">
              <w:rPr>
                <w:rFonts w:ascii="Times New Roman" w:hAnsi="Times New Roman"/>
                <w:sz w:val="28"/>
                <w:szCs w:val="28"/>
              </w:rPr>
              <w:t>9</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08153D">
            <w:pPr>
              <w:spacing w:after="0" w:line="240" w:lineRule="auto"/>
              <w:rPr>
                <w:rFonts w:ascii="Times New Roman" w:hAnsi="Times New Roman"/>
                <w:sz w:val="28"/>
                <w:szCs w:val="28"/>
              </w:rPr>
            </w:pPr>
            <w:r w:rsidRPr="00694786">
              <w:rPr>
                <w:rFonts w:ascii="Times New Roman" w:hAnsi="Times New Roman"/>
                <w:sz w:val="28"/>
                <w:szCs w:val="28"/>
              </w:rPr>
              <w:t>20</w:t>
            </w:r>
            <w:r w:rsidR="0008153D">
              <w:rPr>
                <w:rFonts w:ascii="Times New Roman" w:hAnsi="Times New Roman"/>
                <w:sz w:val="28"/>
                <w:szCs w:val="28"/>
              </w:rPr>
              <w:t>20</w:t>
            </w:r>
            <w:bookmarkStart w:id="0" w:name="_GoBack"/>
            <w:bookmarkEnd w:id="0"/>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Размер балансовой стоимости активов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чистых активов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Выручка от реализации</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Выручка от реализации (нетто) (за минусом НДС, акцизов и аналогичных обязательных платежей)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rPr>
          <w:trHeight w:val="443"/>
        </w:trPr>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Оборотные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Денежные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Кредиторская задолженность</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до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после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не уплаченной в срок задолженности перед бюджетом, по состоянию на дату предоставления данных</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bl>
    <w:p w:rsidR="00210611" w:rsidRDefault="00210611" w:rsidP="00210611">
      <w:pPr>
        <w:ind w:left="-1134"/>
        <w:rPr>
          <w:rFonts w:ascii="Times New Roman" w:hAnsi="Times New Roman"/>
          <w:sz w:val="26"/>
          <w:szCs w:val="26"/>
        </w:rPr>
      </w:pPr>
    </w:p>
    <w:p w:rsidR="00210611" w:rsidRDefault="00210611" w:rsidP="00210611">
      <w:pPr>
        <w:spacing w:after="0" w:line="360" w:lineRule="auto"/>
        <w:ind w:left="-1134"/>
        <w:rPr>
          <w:rFonts w:ascii="Times New Roman" w:hAnsi="Times New Roman"/>
          <w:sz w:val="26"/>
          <w:szCs w:val="26"/>
          <w:u w:val="single"/>
        </w:rPr>
      </w:pPr>
      <w:r>
        <w:rPr>
          <w:rFonts w:ascii="Times New Roman" w:hAnsi="Times New Roman"/>
          <w:sz w:val="26"/>
          <w:szCs w:val="26"/>
        </w:rPr>
        <w:t>Руководитель организации _______________              _____________</w:t>
      </w:r>
      <w:r>
        <w:rPr>
          <w:rFonts w:ascii="Times New Roman" w:hAnsi="Times New Roman"/>
          <w:sz w:val="26"/>
          <w:szCs w:val="26"/>
          <w:u w:val="single"/>
        </w:rPr>
        <w:t>ФИО                   Подпись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Исполнитель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Должность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ФИО</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Телефон</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Эл.почта</w:t>
      </w:r>
    </w:p>
    <w:p w:rsidR="00210611" w:rsidRDefault="00210611" w:rsidP="00210611">
      <w:pPr>
        <w:spacing w:after="0"/>
        <w:ind w:left="-1134"/>
        <w:rPr>
          <w:rFonts w:ascii="Times New Roman" w:hAnsi="Times New Roman"/>
          <w:sz w:val="26"/>
          <w:szCs w:val="26"/>
          <w:u w:val="single"/>
        </w:rPr>
      </w:pPr>
    </w:p>
    <w:p w:rsidR="00210611" w:rsidRDefault="00210611" w:rsidP="00210611">
      <w:pPr>
        <w:spacing w:after="0"/>
        <w:ind w:left="-1134"/>
        <w:rPr>
          <w:rFonts w:ascii="Times New Roman" w:hAnsi="Times New Roman"/>
          <w:sz w:val="26"/>
          <w:szCs w:val="26"/>
          <w:u w:val="single"/>
        </w:rPr>
      </w:pPr>
    </w:p>
    <w:p w:rsidR="003503B2" w:rsidRPr="00AB7040" w:rsidRDefault="003503B2" w:rsidP="003503B2">
      <w:pPr>
        <w:spacing w:after="0" w:line="240" w:lineRule="auto"/>
        <w:jc w:val="right"/>
        <w:rPr>
          <w:sz w:val="24"/>
          <w:szCs w:val="24"/>
        </w:rPr>
      </w:pPr>
    </w:p>
    <w:sectPr w:rsidR="003503B2" w:rsidRPr="00AB7040" w:rsidSect="006D01B6">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387" w:rsidRDefault="006A5387">
      <w:pPr>
        <w:spacing w:after="0" w:line="240" w:lineRule="auto"/>
      </w:pPr>
      <w:r>
        <w:separator/>
      </w:r>
    </w:p>
  </w:endnote>
  <w:endnote w:type="continuationSeparator" w:id="0">
    <w:p w:rsidR="006A5387" w:rsidRDefault="006A5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387" w:rsidRDefault="006A5387">
      <w:pPr>
        <w:spacing w:after="0" w:line="240" w:lineRule="auto"/>
      </w:pPr>
      <w:r>
        <w:separator/>
      </w:r>
    </w:p>
  </w:footnote>
  <w:footnote w:type="continuationSeparator" w:id="0">
    <w:p w:rsidR="006A5387" w:rsidRDefault="006A5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26235"/>
    <w:multiLevelType w:val="multilevel"/>
    <w:tmpl w:val="CB2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FA56B9"/>
    <w:multiLevelType w:val="multilevel"/>
    <w:tmpl w:val="56520DCC"/>
    <w:lvl w:ilvl="0">
      <w:start w:val="1"/>
      <w:numFmt w:val="decimal"/>
      <w:lvlText w:val="%1."/>
      <w:lvlJc w:val="left"/>
      <w:pPr>
        <w:ind w:left="720" w:hanging="360"/>
      </w:pPr>
      <w:rPr>
        <w:rFonts w:hint="default"/>
      </w:rPr>
    </w:lvl>
    <w:lvl w:ilvl="1">
      <w:start w:val="1"/>
      <w:numFmt w:val="decimal"/>
      <w:isLgl/>
      <w:lvlText w:val="%1.%2."/>
      <w:lvlJc w:val="left"/>
      <w:pPr>
        <w:ind w:left="1678" w:hanging="720"/>
      </w:pPr>
      <w:rPr>
        <w:rFonts w:hint="default"/>
      </w:rPr>
    </w:lvl>
    <w:lvl w:ilvl="2">
      <w:start w:val="1"/>
      <w:numFmt w:val="decimal"/>
      <w:isLgl/>
      <w:lvlText w:val="%1.%2.%3."/>
      <w:lvlJc w:val="left"/>
      <w:pPr>
        <w:ind w:left="2276" w:hanging="720"/>
      </w:pPr>
      <w:rPr>
        <w:rFonts w:hint="default"/>
      </w:rPr>
    </w:lvl>
    <w:lvl w:ilvl="3">
      <w:start w:val="1"/>
      <w:numFmt w:val="decimal"/>
      <w:isLgl/>
      <w:lvlText w:val="%1.%2.%3.%4."/>
      <w:lvlJc w:val="left"/>
      <w:pPr>
        <w:ind w:left="3234" w:hanging="1080"/>
      </w:pPr>
      <w:rPr>
        <w:rFonts w:hint="default"/>
      </w:rPr>
    </w:lvl>
    <w:lvl w:ilvl="4">
      <w:start w:val="1"/>
      <w:numFmt w:val="decimal"/>
      <w:isLgl/>
      <w:lvlText w:val="%1.%2.%3.%4.%5."/>
      <w:lvlJc w:val="left"/>
      <w:pPr>
        <w:ind w:left="3832" w:hanging="1080"/>
      </w:pPr>
      <w:rPr>
        <w:rFonts w:hint="default"/>
      </w:rPr>
    </w:lvl>
    <w:lvl w:ilvl="5">
      <w:start w:val="1"/>
      <w:numFmt w:val="decimal"/>
      <w:isLgl/>
      <w:lvlText w:val="%1.%2.%3.%4.%5.%6."/>
      <w:lvlJc w:val="left"/>
      <w:pPr>
        <w:ind w:left="4790" w:hanging="1440"/>
      </w:pPr>
      <w:rPr>
        <w:rFonts w:hint="default"/>
      </w:rPr>
    </w:lvl>
    <w:lvl w:ilvl="6">
      <w:start w:val="1"/>
      <w:numFmt w:val="decimal"/>
      <w:isLgl/>
      <w:lvlText w:val="%1.%2.%3.%4.%5.%6.%7."/>
      <w:lvlJc w:val="left"/>
      <w:pPr>
        <w:ind w:left="5748" w:hanging="1800"/>
      </w:pPr>
      <w:rPr>
        <w:rFonts w:hint="default"/>
      </w:rPr>
    </w:lvl>
    <w:lvl w:ilvl="7">
      <w:start w:val="1"/>
      <w:numFmt w:val="decimal"/>
      <w:isLgl/>
      <w:lvlText w:val="%1.%2.%3.%4.%5.%6.%7.%8."/>
      <w:lvlJc w:val="left"/>
      <w:pPr>
        <w:ind w:left="6346" w:hanging="1800"/>
      </w:pPr>
      <w:rPr>
        <w:rFonts w:hint="default"/>
      </w:rPr>
    </w:lvl>
    <w:lvl w:ilvl="8">
      <w:start w:val="1"/>
      <w:numFmt w:val="decimal"/>
      <w:isLgl/>
      <w:lvlText w:val="%1.%2.%3.%4.%5.%6.%7.%8.%9."/>
      <w:lvlJc w:val="left"/>
      <w:pPr>
        <w:ind w:left="7304" w:hanging="2160"/>
      </w:pPr>
      <w:rPr>
        <w:rFonts w:hint="default"/>
      </w:rPr>
    </w:lvl>
  </w:abstractNum>
  <w:abstractNum w:abstractNumId="2" w15:restartNumberingAfterBreak="0">
    <w:nsid w:val="59183E32"/>
    <w:multiLevelType w:val="multilevel"/>
    <w:tmpl w:val="76CE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 w15:restartNumberingAfterBreak="0">
    <w:nsid w:val="7C1C100F"/>
    <w:multiLevelType w:val="multilevel"/>
    <w:tmpl w:val="9372FA5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B8"/>
    <w:rsid w:val="00004882"/>
    <w:rsid w:val="00012658"/>
    <w:rsid w:val="00073A34"/>
    <w:rsid w:val="0008153D"/>
    <w:rsid w:val="000E5C8B"/>
    <w:rsid w:val="0014338F"/>
    <w:rsid w:val="001A4E52"/>
    <w:rsid w:val="001A71C4"/>
    <w:rsid w:val="001C3697"/>
    <w:rsid w:val="00210611"/>
    <w:rsid w:val="00225280"/>
    <w:rsid w:val="002741BF"/>
    <w:rsid w:val="00274C19"/>
    <w:rsid w:val="00322F00"/>
    <w:rsid w:val="00326149"/>
    <w:rsid w:val="00345FA8"/>
    <w:rsid w:val="003503B2"/>
    <w:rsid w:val="003B1FEB"/>
    <w:rsid w:val="003B4D1C"/>
    <w:rsid w:val="003D052E"/>
    <w:rsid w:val="003F4F20"/>
    <w:rsid w:val="004E16BE"/>
    <w:rsid w:val="005141CE"/>
    <w:rsid w:val="005C7311"/>
    <w:rsid w:val="006140C8"/>
    <w:rsid w:val="006159F5"/>
    <w:rsid w:val="00653CCE"/>
    <w:rsid w:val="00692983"/>
    <w:rsid w:val="006A5387"/>
    <w:rsid w:val="00722007"/>
    <w:rsid w:val="00722D50"/>
    <w:rsid w:val="007476FA"/>
    <w:rsid w:val="0078229B"/>
    <w:rsid w:val="0078492B"/>
    <w:rsid w:val="007B4AE3"/>
    <w:rsid w:val="007D0365"/>
    <w:rsid w:val="007D53D3"/>
    <w:rsid w:val="007F56FB"/>
    <w:rsid w:val="007F6985"/>
    <w:rsid w:val="008504D6"/>
    <w:rsid w:val="008B160F"/>
    <w:rsid w:val="008B63B8"/>
    <w:rsid w:val="008E0C1D"/>
    <w:rsid w:val="00961A8B"/>
    <w:rsid w:val="00963BCC"/>
    <w:rsid w:val="00980151"/>
    <w:rsid w:val="009A6214"/>
    <w:rsid w:val="009D5819"/>
    <w:rsid w:val="00AB7040"/>
    <w:rsid w:val="00AC014A"/>
    <w:rsid w:val="00BE4A1D"/>
    <w:rsid w:val="00C73BD3"/>
    <w:rsid w:val="00CC51F7"/>
    <w:rsid w:val="00CE7317"/>
    <w:rsid w:val="00D052A7"/>
    <w:rsid w:val="00E274C2"/>
    <w:rsid w:val="00E80CE9"/>
    <w:rsid w:val="00E94381"/>
    <w:rsid w:val="00EA1A11"/>
    <w:rsid w:val="00F475AA"/>
    <w:rsid w:val="00F84CC6"/>
    <w:rsid w:val="00F87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AA720"/>
  <w15:docId w15:val="{3CE11475-5B1A-4555-8623-D1E0F61C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3B2"/>
    <w:pPr>
      <w:spacing w:after="200" w:line="276" w:lineRule="auto"/>
    </w:pPr>
    <w:rPr>
      <w:rFonts w:ascii="Calibri" w:eastAsia="Times New Roman" w:hAnsi="Calibri" w:cs="Times New Roman"/>
    </w:rPr>
  </w:style>
  <w:style w:type="paragraph" w:styleId="1">
    <w:name w:val="heading 1"/>
    <w:basedOn w:val="a"/>
    <w:link w:val="10"/>
    <w:uiPriority w:val="9"/>
    <w:qFormat/>
    <w:rsid w:val="003503B2"/>
    <w:pPr>
      <w:spacing w:before="100" w:beforeAutospacing="1" w:after="100" w:afterAutospacing="1" w:line="480" w:lineRule="auto"/>
      <w:jc w:val="center"/>
      <w:outlineLvl w:val="0"/>
    </w:pPr>
    <w:rPr>
      <w:rFonts w:ascii="Times New Roman" w:eastAsiaTheme="minorEastAsia" w:hAnsi="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03B2"/>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5"/>
    <w:uiPriority w:val="99"/>
    <w:rsid w:val="003503B2"/>
    <w:pPr>
      <w:spacing w:after="0" w:line="240" w:lineRule="auto"/>
      <w:jc w:val="both"/>
    </w:pPr>
    <w:rPr>
      <w:rFonts w:ascii="Times New Roman" w:eastAsia="Calibri" w:hAnsi="Times New Roman"/>
      <w:sz w:val="24"/>
      <w:szCs w:val="20"/>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3503B2"/>
    <w:rPr>
      <w:rFonts w:ascii="Times New Roman" w:eastAsia="Calibri" w:hAnsi="Times New Roman" w:cs="Times New Roman"/>
      <w:sz w:val="24"/>
      <w:szCs w:val="20"/>
      <w:lang w:eastAsia="ru-RU"/>
    </w:rPr>
  </w:style>
  <w:style w:type="paragraph" w:styleId="a6">
    <w:name w:val="Body Text Indent"/>
    <w:basedOn w:val="a"/>
    <w:link w:val="a7"/>
    <w:rsid w:val="003503B2"/>
    <w:pPr>
      <w:spacing w:after="120"/>
      <w:ind w:left="283"/>
    </w:pPr>
    <w:rPr>
      <w:rFonts w:eastAsia="Calibri"/>
      <w:sz w:val="20"/>
      <w:szCs w:val="20"/>
    </w:rPr>
  </w:style>
  <w:style w:type="character" w:customStyle="1" w:styleId="a7">
    <w:name w:val="Основной текст с отступом Знак"/>
    <w:basedOn w:val="a0"/>
    <w:link w:val="a6"/>
    <w:rsid w:val="003503B2"/>
    <w:rPr>
      <w:rFonts w:ascii="Calibri" w:eastAsia="Calibri" w:hAnsi="Calibri" w:cs="Times New Roman"/>
      <w:sz w:val="20"/>
      <w:szCs w:val="20"/>
    </w:rPr>
  </w:style>
  <w:style w:type="paragraph" w:styleId="a8">
    <w:name w:val="header"/>
    <w:basedOn w:val="a"/>
    <w:link w:val="a9"/>
    <w:uiPriority w:val="99"/>
    <w:rsid w:val="003503B2"/>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9">
    <w:name w:val="Верхний колонтитул Знак"/>
    <w:basedOn w:val="a0"/>
    <w:link w:val="a8"/>
    <w:uiPriority w:val="99"/>
    <w:rsid w:val="003503B2"/>
    <w:rPr>
      <w:rFonts w:ascii="Times New Roman" w:eastAsia="Calibri" w:hAnsi="Times New Roman" w:cs="Times New Roman"/>
      <w:sz w:val="20"/>
      <w:szCs w:val="20"/>
    </w:rPr>
  </w:style>
  <w:style w:type="paragraph" w:customStyle="1" w:styleId="11">
    <w:name w:val="Обычный11"/>
    <w:rsid w:val="003503B2"/>
    <w:pPr>
      <w:spacing w:after="0" w:line="240" w:lineRule="auto"/>
      <w:ind w:firstLine="720"/>
      <w:jc w:val="both"/>
    </w:pPr>
    <w:rPr>
      <w:rFonts w:ascii="Times New Roman" w:eastAsia="Calibri" w:hAnsi="Times New Roman" w:cs="Times New Roman"/>
      <w:sz w:val="28"/>
      <w:szCs w:val="20"/>
      <w:lang w:eastAsia="ru-RU"/>
    </w:rPr>
  </w:style>
  <w:style w:type="paragraph" w:styleId="aa">
    <w:name w:val="No Spacing"/>
    <w:link w:val="ab"/>
    <w:uiPriority w:val="99"/>
    <w:qFormat/>
    <w:rsid w:val="003503B2"/>
    <w:pPr>
      <w:spacing w:after="0" w:line="240" w:lineRule="auto"/>
    </w:pPr>
    <w:rPr>
      <w:rFonts w:ascii="Calibri" w:eastAsia="Calibri" w:hAnsi="Calibri" w:cs="Times New Roman"/>
      <w:szCs w:val="20"/>
      <w:lang w:eastAsia="ru-RU"/>
    </w:rPr>
  </w:style>
  <w:style w:type="character" w:customStyle="1" w:styleId="ab">
    <w:name w:val="Без интервала Знак"/>
    <w:link w:val="aa"/>
    <w:uiPriority w:val="99"/>
    <w:locked/>
    <w:rsid w:val="003503B2"/>
    <w:rPr>
      <w:rFonts w:ascii="Calibri" w:eastAsia="Calibri" w:hAnsi="Calibri" w:cs="Times New Roman"/>
      <w:szCs w:val="20"/>
      <w:lang w:eastAsia="ru-RU"/>
    </w:rPr>
  </w:style>
  <w:style w:type="paragraph" w:customStyle="1" w:styleId="Standard">
    <w:name w:val="Standard"/>
    <w:rsid w:val="003503B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FontStyle17">
    <w:name w:val="Font Style17"/>
    <w:uiPriority w:val="99"/>
    <w:rsid w:val="003503B2"/>
    <w:rPr>
      <w:rFonts w:ascii="Times New Roman" w:hAnsi="Times New Roman" w:cs="Times New Roman"/>
      <w:sz w:val="26"/>
      <w:szCs w:val="26"/>
    </w:rPr>
  </w:style>
  <w:style w:type="paragraph" w:styleId="ac">
    <w:name w:val="List Paragraph"/>
    <w:basedOn w:val="a"/>
    <w:uiPriority w:val="34"/>
    <w:qFormat/>
    <w:rsid w:val="003503B2"/>
    <w:pPr>
      <w:spacing w:after="0" w:line="240" w:lineRule="auto"/>
      <w:ind w:left="720"/>
      <w:contextualSpacing/>
    </w:pPr>
    <w:rPr>
      <w:rFonts w:ascii="Times New Roman" w:hAnsi="Times New Roman"/>
      <w:sz w:val="24"/>
      <w:szCs w:val="24"/>
      <w:lang w:eastAsia="ru-RU"/>
    </w:rPr>
  </w:style>
  <w:style w:type="paragraph" w:customStyle="1" w:styleId="ConsPlusNonformat">
    <w:name w:val="ConsPlusNonformat"/>
    <w:uiPriority w:val="99"/>
    <w:rsid w:val="003503B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d">
    <w:name w:val="Table Grid"/>
    <w:basedOn w:val="a1"/>
    <w:uiPriority w:val="39"/>
    <w:rsid w:val="0035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
    <w:name w:val="s2"/>
    <w:basedOn w:val="a"/>
    <w:rsid w:val="003503B2"/>
    <w:pPr>
      <w:spacing w:before="100" w:beforeAutospacing="1" w:after="100" w:afterAutospacing="1" w:line="240" w:lineRule="auto"/>
    </w:pPr>
    <w:rPr>
      <w:rFonts w:eastAsiaTheme="minorHAnsi" w:cs="Calibri"/>
      <w:lang w:eastAsia="ru-RU"/>
    </w:rPr>
  </w:style>
  <w:style w:type="paragraph" w:customStyle="1" w:styleId="s11">
    <w:name w:val="s11"/>
    <w:basedOn w:val="a"/>
    <w:rsid w:val="003503B2"/>
    <w:pPr>
      <w:spacing w:before="100" w:beforeAutospacing="1" w:after="100" w:afterAutospacing="1" w:line="240" w:lineRule="auto"/>
    </w:pPr>
    <w:rPr>
      <w:rFonts w:eastAsiaTheme="minorHAnsi" w:cs="Calibri"/>
      <w:lang w:eastAsia="ru-RU"/>
    </w:rPr>
  </w:style>
  <w:style w:type="character" w:customStyle="1" w:styleId="s26">
    <w:name w:val="s26"/>
    <w:basedOn w:val="a0"/>
    <w:rsid w:val="003503B2"/>
  </w:style>
  <w:style w:type="paragraph" w:customStyle="1" w:styleId="s7">
    <w:name w:val="s7"/>
    <w:basedOn w:val="a"/>
    <w:rsid w:val="003503B2"/>
    <w:pPr>
      <w:spacing w:before="100" w:beforeAutospacing="1" w:after="100" w:afterAutospacing="1" w:line="240" w:lineRule="auto"/>
    </w:pPr>
    <w:rPr>
      <w:rFonts w:eastAsiaTheme="minorHAnsi" w:cs="Calibri"/>
      <w:lang w:eastAsia="ru-RU"/>
    </w:rPr>
  </w:style>
  <w:style w:type="character" w:customStyle="1" w:styleId="s23">
    <w:name w:val="s23"/>
    <w:basedOn w:val="a0"/>
    <w:rsid w:val="003503B2"/>
  </w:style>
  <w:style w:type="paragraph" w:customStyle="1" w:styleId="s46">
    <w:name w:val="s46"/>
    <w:basedOn w:val="a"/>
    <w:rsid w:val="003503B2"/>
    <w:pPr>
      <w:spacing w:before="100" w:beforeAutospacing="1" w:after="100" w:afterAutospacing="1" w:line="240" w:lineRule="auto"/>
    </w:pPr>
    <w:rPr>
      <w:rFonts w:eastAsiaTheme="minorHAnsi" w:cs="Calibri"/>
      <w:lang w:eastAsia="ru-RU"/>
    </w:rPr>
  </w:style>
  <w:style w:type="paragraph" w:customStyle="1" w:styleId="Style11">
    <w:name w:val="Style11"/>
    <w:basedOn w:val="a"/>
    <w:rsid w:val="003503B2"/>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paragraph" w:customStyle="1" w:styleId="Style8">
    <w:name w:val="Style8"/>
    <w:basedOn w:val="a"/>
    <w:rsid w:val="003503B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6">
    <w:name w:val="Font Style16"/>
    <w:rsid w:val="003503B2"/>
    <w:rPr>
      <w:rFonts w:ascii="Times New Roman" w:hAnsi="Times New Roman" w:cs="Times New Roman"/>
      <w:b/>
      <w:bCs/>
      <w:sz w:val="18"/>
      <w:szCs w:val="18"/>
    </w:rPr>
  </w:style>
  <w:style w:type="character" w:customStyle="1" w:styleId="10">
    <w:name w:val="Заголовок 1 Знак"/>
    <w:basedOn w:val="a0"/>
    <w:link w:val="1"/>
    <w:uiPriority w:val="9"/>
    <w:rsid w:val="003503B2"/>
    <w:rPr>
      <w:rFonts w:ascii="Times New Roman" w:eastAsiaTheme="minorEastAsia" w:hAnsi="Times New Roman" w:cs="Times New Roman"/>
      <w:b/>
      <w:bCs/>
      <w:kern w:val="36"/>
      <w:sz w:val="24"/>
      <w:szCs w:val="24"/>
      <w:lang w:eastAsia="ru-RU"/>
    </w:rPr>
  </w:style>
  <w:style w:type="paragraph" w:styleId="ae">
    <w:name w:val="Normal (Web)"/>
    <w:basedOn w:val="a"/>
    <w:uiPriority w:val="99"/>
    <w:semiHidden/>
    <w:unhideWhenUsed/>
    <w:rsid w:val="003503B2"/>
    <w:pPr>
      <w:spacing w:before="100" w:beforeAutospacing="1" w:after="100" w:afterAutospacing="1" w:line="240" w:lineRule="auto"/>
      <w:jc w:val="both"/>
    </w:pPr>
    <w:rPr>
      <w:rFonts w:ascii="Times New Roman" w:eastAsiaTheme="minorEastAsia" w:hAnsi="Times New Roman"/>
      <w:lang w:eastAsia="ru-RU"/>
    </w:rPr>
  </w:style>
  <w:style w:type="paragraph" w:customStyle="1" w:styleId="leftalign">
    <w:name w:val="leftalign"/>
    <w:basedOn w:val="a"/>
    <w:rsid w:val="003503B2"/>
    <w:pPr>
      <w:spacing w:before="100" w:beforeAutospacing="1" w:after="100" w:afterAutospacing="1" w:line="240" w:lineRule="auto"/>
    </w:pPr>
    <w:rPr>
      <w:rFonts w:ascii="Times New Roman" w:eastAsiaTheme="minorEastAsia" w:hAnsi="Times New Roman"/>
      <w:lang w:eastAsia="ru-RU"/>
    </w:rPr>
  </w:style>
  <w:style w:type="paragraph" w:customStyle="1" w:styleId="ConsNormal">
    <w:name w:val="ConsNormal"/>
    <w:basedOn w:val="a"/>
    <w:link w:val="ConsNormal0"/>
    <w:qFormat/>
    <w:rsid w:val="000E5C8B"/>
    <w:pPr>
      <w:snapToGrid w:val="0"/>
      <w:spacing w:after="0" w:line="240" w:lineRule="auto"/>
      <w:ind w:firstLine="720"/>
    </w:pPr>
    <w:rPr>
      <w:rFonts w:ascii="Arial" w:eastAsia="Calibri" w:hAnsi="Arial" w:cs="Arial"/>
      <w:sz w:val="20"/>
      <w:szCs w:val="20"/>
      <w:lang w:eastAsia="ru-RU"/>
    </w:rPr>
  </w:style>
  <w:style w:type="character" w:customStyle="1" w:styleId="ConsNormal0">
    <w:name w:val="ConsNormal Знак"/>
    <w:basedOn w:val="a0"/>
    <w:link w:val="ConsNormal"/>
    <w:locked/>
    <w:rsid w:val="000E5C8B"/>
    <w:rPr>
      <w:rFonts w:ascii="Arial" w:eastAsia="Calibri" w:hAnsi="Arial" w:cs="Arial"/>
      <w:sz w:val="20"/>
      <w:szCs w:val="20"/>
      <w:lang w:eastAsia="ru-RU"/>
    </w:rPr>
  </w:style>
  <w:style w:type="paragraph" w:styleId="2">
    <w:name w:val="List 2"/>
    <w:basedOn w:val="a"/>
    <w:uiPriority w:val="99"/>
    <w:rsid w:val="000E5C8B"/>
    <w:pPr>
      <w:suppressAutoHyphens/>
      <w:autoSpaceDN w:val="0"/>
      <w:spacing w:after="120" w:line="240" w:lineRule="auto"/>
      <w:ind w:left="566" w:hanging="283"/>
      <w:textAlignment w:val="baseline"/>
    </w:pPr>
    <w:rPr>
      <w:rFonts w:ascii="Times New Roman" w:eastAsia="Calibri" w:hAnsi="Times New Roman"/>
      <w:kern w:val="3"/>
      <w:sz w:val="20"/>
      <w:szCs w:val="20"/>
      <w:lang w:eastAsia="ru-RU"/>
    </w:rPr>
  </w:style>
  <w:style w:type="character" w:styleId="af">
    <w:name w:val="annotation reference"/>
    <w:basedOn w:val="a0"/>
    <w:uiPriority w:val="99"/>
    <w:semiHidden/>
    <w:unhideWhenUsed/>
    <w:rsid w:val="0078229B"/>
    <w:rPr>
      <w:sz w:val="16"/>
      <w:szCs w:val="16"/>
    </w:rPr>
  </w:style>
  <w:style w:type="paragraph" w:styleId="af0">
    <w:name w:val="annotation text"/>
    <w:basedOn w:val="a"/>
    <w:link w:val="af1"/>
    <w:uiPriority w:val="99"/>
    <w:semiHidden/>
    <w:unhideWhenUsed/>
    <w:rsid w:val="0078229B"/>
    <w:pPr>
      <w:spacing w:line="240" w:lineRule="auto"/>
    </w:pPr>
    <w:rPr>
      <w:sz w:val="20"/>
      <w:szCs w:val="20"/>
    </w:rPr>
  </w:style>
  <w:style w:type="character" w:customStyle="1" w:styleId="af1">
    <w:name w:val="Текст примечания Знак"/>
    <w:basedOn w:val="a0"/>
    <w:link w:val="af0"/>
    <w:uiPriority w:val="99"/>
    <w:semiHidden/>
    <w:rsid w:val="0078229B"/>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8229B"/>
    <w:rPr>
      <w:b/>
      <w:bCs/>
    </w:rPr>
  </w:style>
  <w:style w:type="character" w:customStyle="1" w:styleId="af3">
    <w:name w:val="Тема примечания Знак"/>
    <w:basedOn w:val="af1"/>
    <w:link w:val="af2"/>
    <w:uiPriority w:val="99"/>
    <w:semiHidden/>
    <w:rsid w:val="0078229B"/>
    <w:rPr>
      <w:rFonts w:ascii="Calibri" w:eastAsia="Times New Roman" w:hAnsi="Calibri" w:cs="Times New Roman"/>
      <w:b/>
      <w:bCs/>
      <w:sz w:val="20"/>
      <w:szCs w:val="20"/>
    </w:rPr>
  </w:style>
  <w:style w:type="paragraph" w:styleId="af4">
    <w:name w:val="Balloon Text"/>
    <w:basedOn w:val="a"/>
    <w:link w:val="af5"/>
    <w:uiPriority w:val="99"/>
    <w:semiHidden/>
    <w:unhideWhenUsed/>
    <w:rsid w:val="0078229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822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76624">
      <w:bodyDiv w:val="1"/>
      <w:marLeft w:val="0"/>
      <w:marRight w:val="0"/>
      <w:marTop w:val="0"/>
      <w:marBottom w:val="0"/>
      <w:divBdr>
        <w:top w:val="none" w:sz="0" w:space="0" w:color="auto"/>
        <w:left w:val="none" w:sz="0" w:space="0" w:color="auto"/>
        <w:bottom w:val="none" w:sz="0" w:space="0" w:color="auto"/>
        <w:right w:val="none" w:sz="0" w:space="0" w:color="auto"/>
      </w:divBdr>
    </w:div>
    <w:div w:id="819422488">
      <w:bodyDiv w:val="1"/>
      <w:marLeft w:val="0"/>
      <w:marRight w:val="0"/>
      <w:marTop w:val="0"/>
      <w:marBottom w:val="0"/>
      <w:divBdr>
        <w:top w:val="none" w:sz="0" w:space="0" w:color="auto"/>
        <w:left w:val="none" w:sz="0" w:space="0" w:color="auto"/>
        <w:bottom w:val="none" w:sz="0" w:space="0" w:color="auto"/>
        <w:right w:val="none" w:sz="0" w:space="0" w:color="auto"/>
      </w:divBdr>
    </w:div>
    <w:div w:id="998507984">
      <w:bodyDiv w:val="1"/>
      <w:marLeft w:val="0"/>
      <w:marRight w:val="0"/>
      <w:marTop w:val="0"/>
      <w:marBottom w:val="0"/>
      <w:divBdr>
        <w:top w:val="none" w:sz="0" w:space="0" w:color="auto"/>
        <w:left w:val="none" w:sz="0" w:space="0" w:color="auto"/>
        <w:bottom w:val="none" w:sz="0" w:space="0" w:color="auto"/>
        <w:right w:val="none" w:sz="0" w:space="0" w:color="auto"/>
      </w:divBdr>
    </w:div>
    <w:div w:id="1234120950">
      <w:bodyDiv w:val="1"/>
      <w:marLeft w:val="0"/>
      <w:marRight w:val="0"/>
      <w:marTop w:val="0"/>
      <w:marBottom w:val="0"/>
      <w:divBdr>
        <w:top w:val="none" w:sz="0" w:space="0" w:color="auto"/>
        <w:left w:val="none" w:sz="0" w:space="0" w:color="auto"/>
        <w:bottom w:val="none" w:sz="0" w:space="0" w:color="auto"/>
        <w:right w:val="none" w:sz="0" w:space="0" w:color="auto"/>
      </w:divBdr>
    </w:div>
    <w:div w:id="1655450847">
      <w:bodyDiv w:val="1"/>
      <w:marLeft w:val="0"/>
      <w:marRight w:val="0"/>
      <w:marTop w:val="0"/>
      <w:marBottom w:val="0"/>
      <w:divBdr>
        <w:top w:val="none" w:sz="0" w:space="0" w:color="auto"/>
        <w:left w:val="none" w:sz="0" w:space="0" w:color="auto"/>
        <w:bottom w:val="none" w:sz="0" w:space="0" w:color="auto"/>
        <w:right w:val="none" w:sz="0" w:space="0" w:color="auto"/>
      </w:divBdr>
    </w:div>
    <w:div w:id="18211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D2F1A-1368-4134-9810-B572DED1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1504</Words>
  <Characters>8578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Калинкина Ольга Сергеевна</dc:creator>
  <cp:keywords/>
  <dc:description/>
  <cp:lastModifiedBy>NUZTYNDA</cp:lastModifiedBy>
  <cp:revision>8</cp:revision>
  <cp:lastPrinted>2019-01-29T23:48:00Z</cp:lastPrinted>
  <dcterms:created xsi:type="dcterms:W3CDTF">2019-02-04T23:24:00Z</dcterms:created>
  <dcterms:modified xsi:type="dcterms:W3CDTF">2021-04-14T07:34:00Z</dcterms:modified>
</cp:coreProperties>
</file>